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664AA" w14:textId="77777777" w:rsidR="00946EB3" w:rsidRPr="00946EB3" w:rsidRDefault="00946EB3" w:rsidP="00946E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 w:rsidRPr="00946EB3">
        <w:rPr>
          <w:rFonts w:ascii="Times New Roman" w:eastAsia="Times New Roman" w:hAnsi="Times New Roman" w:cs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213ACF1D" wp14:editId="68283E69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B094A4" w14:textId="77777777" w:rsidR="00946EB3" w:rsidRPr="00946EB3" w:rsidRDefault="00946EB3" w:rsidP="00946EB3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46EB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14:paraId="76432AF8" w14:textId="77777777" w:rsidR="00946EB3" w:rsidRPr="00946EB3" w:rsidRDefault="00946EB3" w:rsidP="00946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946EB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КИЇВСЬКОЇ ОБЛАСТІ</w:t>
      </w:r>
    </w:p>
    <w:p w14:paraId="09D472AB" w14:textId="77777777" w:rsidR="00946EB3" w:rsidRPr="00946EB3" w:rsidRDefault="00946EB3" w:rsidP="00946EB3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uk-UA"/>
        </w:rPr>
      </w:pPr>
    </w:p>
    <w:p w14:paraId="363FC64A" w14:textId="77777777" w:rsidR="00946EB3" w:rsidRPr="00946EB3" w:rsidRDefault="00946EB3" w:rsidP="00946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_Hlk138090448"/>
      <w:r w:rsidRPr="00946EB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ДЕВ’ЯНОСТО СЬОМА СЕСІЯ ВОСЬ</w:t>
      </w:r>
      <w:r w:rsidRPr="00946EB3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МОГО СКЛИКАННЯ</w:t>
      </w:r>
    </w:p>
    <w:p w14:paraId="47A6D940" w14:textId="77777777" w:rsidR="00946EB3" w:rsidRPr="00946EB3" w:rsidRDefault="00946EB3" w:rsidP="00946EB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</w:pPr>
      <w:r w:rsidRPr="00946EB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946EB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>Н</w:t>
      </w:r>
      <w:proofErr w:type="spellEnd"/>
      <w:r w:rsidRPr="00946EB3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uk-UA"/>
        </w:rPr>
        <w:t xml:space="preserve">  Я</w:t>
      </w:r>
    </w:p>
    <w:p w14:paraId="66E95A51" w14:textId="77777777" w:rsidR="00946EB3" w:rsidRPr="00946EB3" w:rsidRDefault="00946EB3" w:rsidP="00946EB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</w:pP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 xml:space="preserve">        липня 2026 року </w:t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- 97 – </w:t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uk-UA"/>
        </w:rPr>
        <w:t>V</w:t>
      </w:r>
      <w:r w:rsidRPr="00946EB3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uk-UA"/>
        </w:rPr>
        <w:t>ІІІ</w:t>
      </w:r>
    </w:p>
    <w:bookmarkEnd w:id="0"/>
    <w:p w14:paraId="23A3D0BE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</w:pPr>
    </w:p>
    <w:p w14:paraId="788C6E7A" w14:textId="77777777" w:rsidR="007B2EAE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195254335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Про внесення змін </w:t>
      </w:r>
      <w:bookmarkStart w:id="2" w:name="_Hlk151840262"/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>до</w:t>
      </w:r>
      <w:r w:rsidR="007B2EA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Кошторису витрат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18E21065" w14:textId="3E7727D2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розвитку системи освіти на території </w:t>
      </w:r>
    </w:p>
    <w:p w14:paraId="77229BB1" w14:textId="77777777" w:rsidR="003B1430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Обухівської  міської територіальної </w:t>
      </w:r>
    </w:p>
    <w:p w14:paraId="5E8BD513" w14:textId="339BB2AE" w:rsidR="00EB712E" w:rsidRPr="005E742B" w:rsidRDefault="00EB712E" w:rsidP="003B1430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громади на 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-202</w:t>
      </w:r>
      <w:r w:rsidR="001A3E15"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 </w:t>
      </w:r>
    </w:p>
    <w:bookmarkEnd w:id="1"/>
    <w:bookmarkEnd w:id="2"/>
    <w:p w14:paraId="357A21C1" w14:textId="77777777" w:rsidR="00EB712E" w:rsidRPr="005E742B" w:rsidRDefault="00EB712E" w:rsidP="00EB71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 w:eastAsia="ru-RU"/>
        </w:rPr>
        <w:t xml:space="preserve"> </w:t>
      </w:r>
    </w:p>
    <w:p w14:paraId="7172AC9B" w14:textId="58140A05" w:rsidR="00EB712E" w:rsidRPr="005E742B" w:rsidRDefault="00EB712E" w:rsidP="00346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подання Управління освіти виконавчого комітету Обухівської міської ради Київської області, </w:t>
      </w:r>
      <w:bookmarkStart w:id="3" w:name="_Hlk195190195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 пункту 22 частини 1 статті 26 Закону України «Про місцеве самоврядування в Україні», законів України «Про освіту», «Про дошкільну освіту», «Про повну загальну середню освіту»</w:t>
      </w:r>
      <w:bookmarkEnd w:id="3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B1430" w:rsidRPr="003B1430">
        <w:rPr>
          <w:lang w:val="uk-UA"/>
        </w:rPr>
        <w:t xml:space="preserve"> </w:t>
      </w:r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забезпечення реалізації </w:t>
      </w:r>
      <w:proofErr w:type="spellStart"/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державноі</w:t>
      </w:r>
      <w:proofErr w:type="spellEnd"/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̈ політики в галузі освіти та забезпечення якості освіти на </w:t>
      </w:r>
      <w:proofErr w:type="spellStart"/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територіі</w:t>
      </w:r>
      <w:proofErr w:type="spellEnd"/>
      <w:r w:rsidR="003B1430" w:rsidRP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̈ Обухівської міської територіальної громади</w:t>
      </w:r>
      <w:r w:rsidR="003B14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рекомендації постійних комісій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гуманітарних питань та 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Pr="005E74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бюджету, планування, соціально-економічного розвитку, інвестицій та міжнародного співробітництва</w:t>
      </w:r>
    </w:p>
    <w:p w14:paraId="38DACBD9" w14:textId="77777777" w:rsidR="003462FE" w:rsidRPr="005E742B" w:rsidRDefault="003462FE" w:rsidP="00346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54A43A" w14:textId="77777777" w:rsidR="00EB712E" w:rsidRPr="005E742B" w:rsidRDefault="00EB712E" w:rsidP="00EB71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ОБУХІВСЬКА МІСЬКА РАДА ВИРІШИЛА:</w:t>
      </w:r>
    </w:p>
    <w:p w14:paraId="46059F3C" w14:textId="77777777" w:rsidR="00887304" w:rsidRPr="005E742B" w:rsidRDefault="00887304" w:rsidP="008873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" w:name="_Hlk151840495"/>
    </w:p>
    <w:p w14:paraId="11B98348" w14:textId="31E6E80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 w:rsidR="007B2E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ошторису</w:t>
      </w:r>
      <w:r w:rsidR="007B2E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витрат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Програми розвитку системи освіти на території Обухівської міської територіальної громади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ED4C06" w:rsidRPr="00ED4C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D4C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роки, затвердженої рішенням Обухівської міської ради від 23.12.2025 № 2001-89-</w:t>
      </w:r>
      <w:r w:rsidR="00ED4C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202</w:t>
      </w:r>
      <w:r w:rsid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bookmarkEnd w:id="4"/>
      <w:r w:rsidR="006457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затвердивши його в новій редакції, що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додається.</w:t>
      </w:r>
    </w:p>
    <w:p w14:paraId="4204327B" w14:textId="4C72E83C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п</w:t>
      </w:r>
      <w:r w:rsidR="00273C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роводити фінансування</w:t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 з реалізації Програми з наступним уточненням при внесенні змін до бюджету.</w:t>
      </w:r>
    </w:p>
    <w:p w14:paraId="36116842" w14:textId="77777777" w:rsidR="00EB712E" w:rsidRPr="005E742B" w:rsidRDefault="00EB712E" w:rsidP="00887304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54D98211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</w:p>
    <w:p w14:paraId="375FBB11" w14:textId="77777777" w:rsidR="00EB712E" w:rsidRPr="005E742B" w:rsidRDefault="00EB712E" w:rsidP="00EB71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983C70" w14:textId="77777777" w:rsidR="00EB712E" w:rsidRPr="005E742B" w:rsidRDefault="00EB712E" w:rsidP="00EB71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42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Лариса ІЛЬЄНКО</w:t>
      </w:r>
    </w:p>
    <w:p w14:paraId="6153768B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FBE9C85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AC8465" w14:textId="77777777" w:rsidR="00C11BA6" w:rsidRDefault="00C11BA6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F79507" w14:textId="60783595" w:rsidR="00EB712E" w:rsidRPr="005E742B" w:rsidRDefault="005E742B" w:rsidP="00EB71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_GoBack"/>
      <w:bookmarkEnd w:id="5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0A1D01EA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ПОГОДЖЕНО:</w:t>
      </w:r>
    </w:p>
    <w:p w14:paraId="15DF35B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F1C80C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38611B6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796259C4" w14:textId="25127222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4D1AAEB6" w14:textId="64A43456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13AD555C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BB06AB5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9FA9C1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E43CFD6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Управління освіти</w:t>
      </w:r>
    </w:p>
    <w:p w14:paraId="6A8933A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        </w:t>
      </w:r>
    </w:p>
    <w:p w14:paraId="2C8EC776" w14:textId="5510EAAC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Обухівської міської ради                                                                      </w:t>
      </w:r>
      <w:r w:rsid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Анастасія БІЛОНОЖКО</w:t>
      </w:r>
    </w:p>
    <w:p w14:paraId="7C86CC23" w14:textId="08DEA4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Київської області                                       __________________ 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5A52457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140A01B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74B0187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3866A17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фінансового управління</w:t>
      </w:r>
    </w:p>
    <w:p w14:paraId="76A0CA3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 Ніна МЕДВІДЧУК</w:t>
      </w:r>
    </w:p>
    <w:p w14:paraId="117ACCB1" w14:textId="31F59F09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__________________    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2F0B7001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4D497B3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ACC96DA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5C40775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6C5EDA4F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0DE9FB7E" w14:textId="3A8FD2C9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6461CEBD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7450AD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EBCCBD1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BE3ED3D" w14:textId="4A1F8F53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                                                                      </w:t>
      </w:r>
      <w:r w:rsidR="008F57BE"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Костянтин МАДЗЯНОВСЬКИЙ</w:t>
      </w:r>
    </w:p>
    <w:p w14:paraId="32110E9C" w14:textId="31E8DF96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гуманітарних питань                             ___________________          «____»__________202</w:t>
      </w:r>
      <w:r w:rsidR="004A71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р.</w:t>
      </w:r>
    </w:p>
    <w:p w14:paraId="536A3B28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D6C481F" w14:textId="77777777" w:rsidR="00EB712E" w:rsidRPr="005E742B" w:rsidRDefault="00EB712E" w:rsidP="00EB712E">
      <w:pPr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2E1797E4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E74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Постійна комісія з                                                                                              </w:t>
      </w:r>
    </w:p>
    <w:p w14:paraId="5A2ADC5E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та </w:t>
      </w:r>
      <w:r w:rsidRPr="005E74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 питань </w:t>
      </w: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фінансів, бюджету, планування, </w:t>
      </w:r>
    </w:p>
    <w:p w14:paraId="3954FA7C" w14:textId="77777777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соціально-економічного розвитку, інвестицій                                         Вікторія ІЩЕНКО</w:t>
      </w:r>
    </w:p>
    <w:p w14:paraId="6D52AC3C" w14:textId="77777777" w:rsidR="00A438C0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та міжнародного співробітництва            _________________         «____»____________202</w:t>
      </w:r>
      <w:r w:rsidR="004A713E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6</w:t>
      </w: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р </w:t>
      </w:r>
    </w:p>
    <w:p w14:paraId="6891E485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43A2646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444E2CEF" w14:textId="77777777" w:rsidR="00A438C0" w:rsidRDefault="00A438C0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</w:p>
    <w:p w14:paraId="0C1A35F3" w14:textId="62F4E205" w:rsidR="00EB712E" w:rsidRPr="005E742B" w:rsidRDefault="00EB712E" w:rsidP="00EB712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5E742B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14:paraId="64946904" w14:textId="120E01A0" w:rsidR="00EB712E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E610B47" w14:textId="2BFA6674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0394ACE" w14:textId="70F7926E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4B97EBE" w14:textId="3B4037BC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9A6F2AD" w14:textId="04B8A65A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AD27375" w14:textId="36A4222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1BEF30E" w14:textId="257F457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E98B6DB" w14:textId="63ABB41E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D29C474" w14:textId="56628303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48E102" w14:textId="32ECD82D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32E1701" w14:textId="5A35675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DCA569C" w14:textId="66698EFD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E444248" w14:textId="77777777" w:rsidR="00A438C0" w:rsidRDefault="00A438C0" w:rsidP="00EB71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A438C0" w:rsidSect="00294628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2FB784CD" w14:textId="77777777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Додаток до рішення Обухівської міської ради </w:t>
      </w:r>
    </w:p>
    <w:p w14:paraId="2E6E8A22" w14:textId="77777777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__________________ № _____________                                                                                                                                                                  </w:t>
      </w:r>
    </w:p>
    <w:p w14:paraId="14FC2232" w14:textId="77777777" w:rsidR="006457BD" w:rsidRDefault="006457BD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61B61623" w14:textId="14F1A2B8" w:rsidR="00A438C0" w:rsidRPr="002765E9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Додаток 1</w:t>
      </w:r>
    </w:p>
    <w:p w14:paraId="217C2A1D" w14:textId="72C5D97F" w:rsidR="00A438C0" w:rsidRDefault="00A438C0" w:rsidP="00A438C0">
      <w:pPr>
        <w:spacing w:after="0" w:line="240" w:lineRule="auto"/>
        <w:ind w:left="9781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2765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Програми розвитку системи освіти на території Обухівської міської територіальної громади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-202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8</w:t>
      </w:r>
      <w:r w:rsidRPr="002765E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роки</w:t>
      </w:r>
      <w:r w:rsidRPr="00A438C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 </w:t>
      </w:r>
    </w:p>
    <w:p w14:paraId="7EFB2FBA" w14:textId="3110C064" w:rsidR="00A438C0" w:rsidRDefault="00A438C0" w:rsidP="00A438C0">
      <w:pPr>
        <w:spacing w:after="0" w:line="240" w:lineRule="auto"/>
        <w:ind w:left="567" w:right="-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1C4B8F20" w14:textId="77777777" w:rsidR="00AB797D" w:rsidRPr="00AB797D" w:rsidRDefault="00AB797D" w:rsidP="00AB79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</w:t>
      </w:r>
    </w:p>
    <w:p w14:paraId="19BE8A9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kern w:val="2"/>
          <w:sz w:val="28"/>
          <w:szCs w:val="28"/>
          <w:lang w:val="uk-UA" w:eastAsia="zh-CN" w:bidi="hi-IN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до </w:t>
      </w:r>
      <w:proofErr w:type="spellStart"/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проєкту</w:t>
      </w:r>
      <w:proofErr w:type="spellEnd"/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«Національно-патріотичне виховання дітей та учнівської молоді </w:t>
      </w:r>
    </w:p>
    <w:p w14:paraId="3DD816D4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території Обухівської міської територіальної громади» на 2026 рік</w:t>
      </w:r>
    </w:p>
    <w:p w14:paraId="25F0978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tbl>
      <w:tblPr>
        <w:tblW w:w="147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592"/>
        <w:gridCol w:w="2611"/>
        <w:gridCol w:w="1184"/>
        <w:gridCol w:w="2250"/>
        <w:gridCol w:w="1560"/>
        <w:gridCol w:w="7"/>
        <w:gridCol w:w="1319"/>
        <w:gridCol w:w="1689"/>
      </w:tblGrid>
      <w:tr w:rsidR="00AB797D" w:rsidRPr="00AB797D" w14:paraId="056EC831" w14:textId="77777777" w:rsidTr="00062FAD">
        <w:trPr>
          <w:trHeight w:val="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386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№</w:t>
            </w:r>
          </w:p>
          <w:p w14:paraId="7C6B05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257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Назва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BF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Склад команди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14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Харчування один </w:t>
            </w:r>
            <w:proofErr w:type="spellStart"/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чол</w:t>
            </w:r>
            <w:proofErr w:type="spellEnd"/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./день </w:t>
            </w:r>
          </w:p>
          <w:p w14:paraId="2D10688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(грн.)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B0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Вартість</w:t>
            </w:r>
          </w:p>
          <w:p w14:paraId="20B64DE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(грн.) </w:t>
            </w:r>
          </w:p>
          <w:p w14:paraId="0CD680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92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F6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Місце</w:t>
            </w:r>
          </w:p>
          <w:p w14:paraId="2A9085E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проведення</w:t>
            </w:r>
          </w:p>
        </w:tc>
      </w:tr>
      <w:tr w:rsidR="00AB797D" w:rsidRPr="00AB797D" w14:paraId="3147BA9F" w14:textId="77777777" w:rsidTr="00062FAD">
        <w:trPr>
          <w:trHeight w:val="172"/>
        </w:trPr>
        <w:tc>
          <w:tcPr>
            <w:tcW w:w="14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3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Середня вікова група (11-14 років)</w:t>
            </w:r>
          </w:p>
          <w:p w14:paraId="30A47C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65A12974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3F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</w:t>
            </w:r>
          </w:p>
          <w:p w14:paraId="530A3C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AC611B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A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2FFBCB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Середня вікова група        16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C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02F065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7F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1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52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B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6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6023608" w14:textId="77777777" w:rsidTr="00062FAD">
        <w:trPr>
          <w:trHeight w:val="6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BC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FC3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15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7B85D57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(160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18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4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6AB9D59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160* 1000 = 160000</w:t>
            </w:r>
          </w:p>
          <w:p w14:paraId="76448BA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5DA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1BEFAD1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4CEF1E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33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9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7CE2D1" w14:textId="77777777" w:rsidTr="00062FAD">
        <w:trPr>
          <w:trHeight w:val="5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E4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C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09EF10B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336082D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188917F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46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C2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F7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F0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5385A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4948F77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F4A6BD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031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C6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3AE38036" w14:textId="77777777" w:rsidTr="00062FAD">
        <w:trPr>
          <w:trHeight w:val="3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6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A56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B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50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4E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160000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FAE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A5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D9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135167A" w14:textId="77777777" w:rsidTr="00062FAD">
        <w:trPr>
          <w:trHeight w:val="521"/>
        </w:trPr>
        <w:tc>
          <w:tcPr>
            <w:tcW w:w="13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DF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                            Старша вікова група (15-17 років)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19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7CF858A2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0D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Гра «Сокіл» («Джура»). </w:t>
            </w:r>
          </w:p>
          <w:p w14:paraId="76848FD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Старша вікова група        9 роїв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464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518818E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96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F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05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DEB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75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210752DE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47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02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Харчування учасників гри </w:t>
            </w: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(2/3 дні)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20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 + 2 супроводжуючих</w:t>
            </w:r>
          </w:p>
          <w:p w14:paraId="33A10E1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(90 чоловік)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C81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500 грн.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1E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2*500=1000</w:t>
            </w:r>
          </w:p>
          <w:p w14:paraId="585E40A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90* 1000 = 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DB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6C60495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35AA9B1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4A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2A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78A9DBA" w14:textId="77777777" w:rsidTr="00062FAD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C1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19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Нагородна атрибутика:</w:t>
            </w:r>
          </w:p>
          <w:p w14:paraId="1C7ED79C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Грамоти, дипломи</w:t>
            </w:r>
          </w:p>
          <w:p w14:paraId="49222F5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Кубки (5 шт.)</w:t>
            </w:r>
          </w:p>
          <w:p w14:paraId="3F80361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Подарунки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D62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7F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CD4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B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14:paraId="4E74C36B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</w:t>
            </w:r>
          </w:p>
          <w:p w14:paraId="7079CC4A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4000</w:t>
            </w:r>
          </w:p>
          <w:p w14:paraId="0B9F2CB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FC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E2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4B468B5E" w14:textId="77777777" w:rsidTr="00062FAD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B8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3B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886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CBE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340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90000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139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15000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507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7E8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</w:tr>
      <w:tr w:rsidR="00AB797D" w:rsidRPr="00AB797D" w14:paraId="592959C3" w14:textId="77777777" w:rsidTr="00062FAD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80D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1EF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Всього по кошторису: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75D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6F2" w14:textId="77777777" w:rsidR="00AB797D" w:rsidRPr="00AB797D" w:rsidRDefault="00AB797D" w:rsidP="00AB797D">
            <w:pPr>
              <w:spacing w:after="0" w:line="240" w:lineRule="auto"/>
              <w:ind w:left="68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250000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BC9" w14:textId="77777777" w:rsidR="00AB797D" w:rsidRPr="00AB797D" w:rsidRDefault="00AB797D" w:rsidP="00AB7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30000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11C" w14:textId="77777777" w:rsidR="00AB797D" w:rsidRPr="00AB797D" w:rsidRDefault="00AB797D" w:rsidP="00AB797D">
            <w:pPr>
              <w:spacing w:after="0" w:line="240" w:lineRule="auto"/>
              <w:ind w:left="132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903" w14:textId="77777777" w:rsidR="00AB797D" w:rsidRPr="00AB797D" w:rsidRDefault="00AB797D" w:rsidP="00AB7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B79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280000</w:t>
            </w:r>
          </w:p>
        </w:tc>
      </w:tr>
    </w:tbl>
    <w:p w14:paraId="2265673B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CB99AAB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Кошторис до фестивалю творчості «</w:t>
      </w:r>
      <w:proofErr w:type="spellStart"/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Повір</w:t>
      </w:r>
      <w:proofErr w:type="spellEnd"/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 себе»</w:t>
      </w:r>
    </w:p>
    <w:p w14:paraId="476F4692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для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дітей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 особливими освітніми потребами та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дітей з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інвалідністю</w:t>
      </w:r>
    </w:p>
    <w:p w14:paraId="12F32E93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Обухівської міської територіальної громади Київської області 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</w:t>
      </w: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2026 р</w:t>
      </w:r>
      <w:r w:rsidRPr="008D3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ік</w:t>
      </w:r>
    </w:p>
    <w:p w14:paraId="164E8796" w14:textId="77777777" w:rsidR="00AB797D" w:rsidRP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202"/>
        <w:gridCol w:w="4849"/>
        <w:gridCol w:w="3147"/>
        <w:gridCol w:w="2530"/>
        <w:gridCol w:w="2832"/>
      </w:tblGrid>
      <w:tr w:rsidR="008D3E95" w:rsidRPr="00AB797D" w14:paraId="33A74D05" w14:textId="77777777" w:rsidTr="00062FAD">
        <w:tc>
          <w:tcPr>
            <w:tcW w:w="1202" w:type="dxa"/>
          </w:tcPr>
          <w:p w14:paraId="5DB4323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849" w:type="dxa"/>
          </w:tcPr>
          <w:p w14:paraId="64F79F6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Назва </w:t>
            </w:r>
          </w:p>
        </w:tc>
        <w:tc>
          <w:tcPr>
            <w:tcW w:w="3147" w:type="dxa"/>
          </w:tcPr>
          <w:p w14:paraId="0AAB257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Кількість (шт.)</w:t>
            </w:r>
          </w:p>
        </w:tc>
        <w:tc>
          <w:tcPr>
            <w:tcW w:w="2530" w:type="dxa"/>
          </w:tcPr>
          <w:p w14:paraId="62C7E63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Ціна (грн)</w:t>
            </w:r>
          </w:p>
        </w:tc>
        <w:tc>
          <w:tcPr>
            <w:tcW w:w="2832" w:type="dxa"/>
          </w:tcPr>
          <w:p w14:paraId="29D6E1F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Вартість (грн)</w:t>
            </w:r>
          </w:p>
        </w:tc>
      </w:tr>
      <w:tr w:rsidR="008D3E95" w:rsidRPr="00AB797D" w14:paraId="3A977B36" w14:textId="77777777" w:rsidTr="00062FAD">
        <w:tc>
          <w:tcPr>
            <w:tcW w:w="1202" w:type="dxa"/>
          </w:tcPr>
          <w:p w14:paraId="34428A9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9" w:type="dxa"/>
          </w:tcPr>
          <w:p w14:paraId="77CA96AB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Нагородна атрибутика:</w:t>
            </w:r>
          </w:p>
          <w:p w14:paraId="32030E97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медалі</w:t>
            </w:r>
          </w:p>
          <w:p w14:paraId="3A53830F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кубки</w:t>
            </w:r>
          </w:p>
          <w:p w14:paraId="30D7A5E0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дипломи</w:t>
            </w:r>
          </w:p>
          <w:p w14:paraId="5C034A88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подяки</w:t>
            </w:r>
          </w:p>
          <w:p w14:paraId="054F1A2D" w14:textId="77777777" w:rsidR="00AB797D" w:rsidRPr="00AB797D" w:rsidRDefault="00AB797D" w:rsidP="00062FAD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рамки</w:t>
            </w:r>
          </w:p>
        </w:tc>
        <w:tc>
          <w:tcPr>
            <w:tcW w:w="3147" w:type="dxa"/>
          </w:tcPr>
          <w:p w14:paraId="46ABF0D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4410D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47462D8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14:paraId="6A4D0A00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  <w:p w14:paraId="2885952B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  <w:p w14:paraId="27B84D11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30" w:type="dxa"/>
          </w:tcPr>
          <w:p w14:paraId="647152BA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7F8355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51,00</w:t>
            </w:r>
          </w:p>
          <w:p w14:paraId="38DE44F2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150,00</w:t>
            </w:r>
          </w:p>
          <w:p w14:paraId="4207D56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4193847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3,00</w:t>
            </w:r>
          </w:p>
          <w:p w14:paraId="534CFF0D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2832" w:type="dxa"/>
          </w:tcPr>
          <w:p w14:paraId="4BE1764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846D5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3060,00</w:t>
            </w:r>
          </w:p>
          <w:p w14:paraId="2A63AF1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  <w:p w14:paraId="4D411BA9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180,00</w:t>
            </w:r>
          </w:p>
          <w:p w14:paraId="55CF0A7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90,00</w:t>
            </w:r>
          </w:p>
          <w:p w14:paraId="02D182E7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2700,00</w:t>
            </w:r>
          </w:p>
        </w:tc>
      </w:tr>
      <w:tr w:rsidR="008D3E95" w:rsidRPr="00AB797D" w14:paraId="06BADA08" w14:textId="77777777" w:rsidTr="00062FAD">
        <w:tc>
          <w:tcPr>
            <w:tcW w:w="1202" w:type="dxa"/>
          </w:tcPr>
          <w:p w14:paraId="605E8F4C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9" w:type="dxa"/>
          </w:tcPr>
          <w:p w14:paraId="26AC4ECC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Подарунки учасникам</w:t>
            </w:r>
          </w:p>
        </w:tc>
        <w:tc>
          <w:tcPr>
            <w:tcW w:w="3147" w:type="dxa"/>
          </w:tcPr>
          <w:p w14:paraId="3B57A91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530" w:type="dxa"/>
          </w:tcPr>
          <w:p w14:paraId="2CFE03E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832" w:type="dxa"/>
          </w:tcPr>
          <w:p w14:paraId="27E7E7F8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29000,00</w:t>
            </w:r>
          </w:p>
        </w:tc>
      </w:tr>
      <w:tr w:rsidR="008D3E95" w:rsidRPr="00AB797D" w14:paraId="28C4227E" w14:textId="77777777" w:rsidTr="00062FAD">
        <w:tc>
          <w:tcPr>
            <w:tcW w:w="1202" w:type="dxa"/>
          </w:tcPr>
          <w:p w14:paraId="494B1C94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9" w:type="dxa"/>
          </w:tcPr>
          <w:p w14:paraId="6194320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Художнє оформлення приміщення</w:t>
            </w:r>
          </w:p>
        </w:tc>
        <w:tc>
          <w:tcPr>
            <w:tcW w:w="3147" w:type="dxa"/>
          </w:tcPr>
          <w:p w14:paraId="0D5035B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0" w:type="dxa"/>
          </w:tcPr>
          <w:p w14:paraId="5928D0DE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2" w:type="dxa"/>
          </w:tcPr>
          <w:p w14:paraId="0DE1C15F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2000,00</w:t>
            </w:r>
          </w:p>
        </w:tc>
      </w:tr>
      <w:tr w:rsidR="008D3E95" w:rsidRPr="00AB797D" w14:paraId="0F3C0EBD" w14:textId="77777777" w:rsidTr="00062FAD">
        <w:tc>
          <w:tcPr>
            <w:tcW w:w="11728" w:type="dxa"/>
            <w:gridSpan w:val="4"/>
          </w:tcPr>
          <w:p w14:paraId="076C1278" w14:textId="77777777" w:rsidR="00AB797D" w:rsidRPr="00AB797D" w:rsidRDefault="00AB797D" w:rsidP="00062FA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832" w:type="dxa"/>
          </w:tcPr>
          <w:p w14:paraId="580D3F23" w14:textId="77777777" w:rsidR="00AB797D" w:rsidRPr="00AB797D" w:rsidRDefault="00AB797D" w:rsidP="00062FA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37330,00</w:t>
            </w:r>
          </w:p>
        </w:tc>
      </w:tr>
    </w:tbl>
    <w:p w14:paraId="273610A9" w14:textId="77777777" w:rsidR="00AB797D" w:rsidRPr="00AB797D" w:rsidRDefault="00AB797D" w:rsidP="00AB79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029EF2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C850C8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6CFE989" w14:textId="77777777" w:rsidR="00AB797D" w:rsidRPr="00AB797D" w:rsidRDefault="00AB797D" w:rsidP="00AB797D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 xml:space="preserve">Кошторис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матеріального стимулювання обдарованої учнівської молоді </w:t>
      </w:r>
      <w:r w:rsidRPr="00AB797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закладів освіти  Обухівської МТГ на 2026 рік</w:t>
      </w:r>
    </w:p>
    <w:p w14:paraId="213F27A7" w14:textId="77777777" w:rsidR="00AB797D" w:rsidRPr="00AB797D" w:rsidRDefault="00AB797D" w:rsidP="00AB797D">
      <w:pPr>
        <w:ind w:firstLine="708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"/>
        <w:tblW w:w="14596" w:type="dxa"/>
        <w:tblLook w:val="04A0" w:firstRow="1" w:lastRow="0" w:firstColumn="1" w:lastColumn="0" w:noHBand="0" w:noVBand="1"/>
      </w:tblPr>
      <w:tblGrid>
        <w:gridCol w:w="696"/>
        <w:gridCol w:w="8002"/>
        <w:gridCol w:w="1153"/>
        <w:gridCol w:w="1074"/>
        <w:gridCol w:w="1970"/>
        <w:gridCol w:w="1701"/>
      </w:tblGrid>
      <w:tr w:rsidR="00A1081A" w:rsidRPr="00AB797D" w14:paraId="4D0479C9" w14:textId="5C20CB80" w:rsidTr="00A1081A">
        <w:tc>
          <w:tcPr>
            <w:tcW w:w="696" w:type="dxa"/>
          </w:tcPr>
          <w:p w14:paraId="0EE10750" w14:textId="77777777" w:rsidR="00A1081A" w:rsidRPr="00AB797D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002" w:type="dxa"/>
          </w:tcPr>
          <w:p w14:paraId="69E25323" w14:textId="77777777" w:rsidR="00A1081A" w:rsidRPr="00AB797D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Матеріальне стимулювання</w:t>
            </w:r>
          </w:p>
        </w:tc>
        <w:tc>
          <w:tcPr>
            <w:tcW w:w="1153" w:type="dxa"/>
          </w:tcPr>
          <w:p w14:paraId="2A9C6612" w14:textId="5F802B3B" w:rsidR="00A1081A" w:rsidRPr="00AB797D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План витрат на 2026 рік</w:t>
            </w: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(грн.)</w:t>
            </w:r>
          </w:p>
        </w:tc>
        <w:tc>
          <w:tcPr>
            <w:tcW w:w="1074" w:type="dxa"/>
          </w:tcPr>
          <w:p w14:paraId="186D3352" w14:textId="42755EDC" w:rsidR="00A1081A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Зміни </w:t>
            </w:r>
          </w:p>
          <w:p w14:paraId="303DA788" w14:textId="2706C35F" w:rsidR="00A1081A" w:rsidRPr="00AB797D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(грн)</w:t>
            </w:r>
          </w:p>
        </w:tc>
        <w:tc>
          <w:tcPr>
            <w:tcW w:w="1970" w:type="dxa"/>
          </w:tcPr>
          <w:p w14:paraId="3C83AB94" w14:textId="77777777" w:rsidR="00A1081A" w:rsidRDefault="00A1081A" w:rsidP="00B37B32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Вико-</w:t>
            </w:r>
          </w:p>
          <w:p w14:paraId="225A27CE" w14:textId="77777777" w:rsidR="00A1081A" w:rsidRDefault="00A1081A" w:rsidP="00B37B32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ристано</w:t>
            </w:r>
            <w:proofErr w:type="spellEnd"/>
          </w:p>
          <w:p w14:paraId="1721E8AE" w14:textId="77B5D7E8" w:rsidR="00A1081A" w:rsidRPr="00AB797D" w:rsidRDefault="00A1081A" w:rsidP="00B37B32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(грн)</w:t>
            </w:r>
          </w:p>
        </w:tc>
        <w:tc>
          <w:tcPr>
            <w:tcW w:w="1701" w:type="dxa"/>
          </w:tcPr>
          <w:p w14:paraId="712BD3ED" w14:textId="15DED00A" w:rsidR="00A1081A" w:rsidRPr="00AB797D" w:rsidRDefault="00A1081A" w:rsidP="00AB797D">
            <w:pPr>
              <w:tabs>
                <w:tab w:val="left" w:pos="112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Залишок (грн)</w:t>
            </w:r>
          </w:p>
        </w:tc>
      </w:tr>
      <w:tr w:rsidR="00A1081A" w:rsidRPr="00AB797D" w14:paraId="2C856961" w14:textId="396E108D" w:rsidTr="00A1081A">
        <w:tc>
          <w:tcPr>
            <w:tcW w:w="696" w:type="dxa"/>
          </w:tcPr>
          <w:p w14:paraId="3FC0E52B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02" w:type="dxa"/>
          </w:tcPr>
          <w:p w14:paraId="66247198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обдарованих  учнів закладів  загальної середньої освіти (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олімпіади, конкурс-захист МАН, Всеукраїнські конкурси учнівської творчості)  </w:t>
            </w:r>
          </w:p>
        </w:tc>
        <w:tc>
          <w:tcPr>
            <w:tcW w:w="1153" w:type="dxa"/>
          </w:tcPr>
          <w:p w14:paraId="1F26BF4B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68000 </w:t>
            </w:r>
          </w:p>
        </w:tc>
        <w:tc>
          <w:tcPr>
            <w:tcW w:w="1074" w:type="dxa"/>
          </w:tcPr>
          <w:p w14:paraId="5E45629B" w14:textId="7F6B42F4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+18500</w:t>
            </w:r>
          </w:p>
        </w:tc>
        <w:tc>
          <w:tcPr>
            <w:tcW w:w="1970" w:type="dxa"/>
          </w:tcPr>
          <w:p w14:paraId="06066AE7" w14:textId="080833D3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86500</w:t>
            </w:r>
          </w:p>
        </w:tc>
        <w:tc>
          <w:tcPr>
            <w:tcW w:w="1701" w:type="dxa"/>
          </w:tcPr>
          <w:p w14:paraId="4E7DC8F7" w14:textId="3781B8EB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1081A" w:rsidRPr="00AB797D" w14:paraId="4510395F" w14:textId="4A937A1B" w:rsidTr="00A1081A">
        <w:tc>
          <w:tcPr>
            <w:tcW w:w="696" w:type="dxa"/>
          </w:tcPr>
          <w:p w14:paraId="15286C82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02" w:type="dxa"/>
          </w:tcPr>
          <w:p w14:paraId="4AD76887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Спортивні змагання (ДЮСШ)  </w:t>
            </w:r>
          </w:p>
        </w:tc>
        <w:tc>
          <w:tcPr>
            <w:tcW w:w="1153" w:type="dxa"/>
          </w:tcPr>
          <w:p w14:paraId="44D1F0D0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80000 </w:t>
            </w:r>
          </w:p>
        </w:tc>
        <w:tc>
          <w:tcPr>
            <w:tcW w:w="1074" w:type="dxa"/>
          </w:tcPr>
          <w:p w14:paraId="3132B45C" w14:textId="02C563ED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901F31">
              <w:rPr>
                <w:rFonts w:ascii="Times New Roman" w:eastAsia="Calibri" w:hAnsi="Times New Roman" w:cs="Times New Roman"/>
                <w:sz w:val="28"/>
                <w:szCs w:val="28"/>
              </w:rPr>
              <w:t>10750</w:t>
            </w:r>
          </w:p>
        </w:tc>
        <w:tc>
          <w:tcPr>
            <w:tcW w:w="1970" w:type="dxa"/>
          </w:tcPr>
          <w:p w14:paraId="0F6C920E" w14:textId="1DF96C11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69250</w:t>
            </w:r>
          </w:p>
        </w:tc>
        <w:tc>
          <w:tcPr>
            <w:tcW w:w="1701" w:type="dxa"/>
          </w:tcPr>
          <w:p w14:paraId="16C03780" w14:textId="069FCFAA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1081A" w:rsidRPr="00AB797D" w14:paraId="6FB8EF58" w14:textId="671DED3C" w:rsidTr="00A1081A">
        <w:tc>
          <w:tcPr>
            <w:tcW w:w="696" w:type="dxa"/>
          </w:tcPr>
          <w:p w14:paraId="1A75DB3D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02" w:type="dxa"/>
          </w:tcPr>
          <w:p w14:paraId="366871F3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Всеукраїнські та обласні конкурси (ЦТДЮМ «Романтик»)  </w:t>
            </w:r>
          </w:p>
        </w:tc>
        <w:tc>
          <w:tcPr>
            <w:tcW w:w="1153" w:type="dxa"/>
          </w:tcPr>
          <w:p w14:paraId="5FE8595B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1074" w:type="dxa"/>
          </w:tcPr>
          <w:p w14:paraId="44923C89" w14:textId="778A8828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-7750</w:t>
            </w:r>
          </w:p>
        </w:tc>
        <w:tc>
          <w:tcPr>
            <w:tcW w:w="1970" w:type="dxa"/>
          </w:tcPr>
          <w:p w14:paraId="5548D32C" w14:textId="2DE5C60F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22250</w:t>
            </w:r>
          </w:p>
        </w:tc>
        <w:tc>
          <w:tcPr>
            <w:tcW w:w="1701" w:type="dxa"/>
          </w:tcPr>
          <w:p w14:paraId="0222F86F" w14:textId="3BEE5A64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1081A" w:rsidRPr="00AB797D" w14:paraId="3E38355E" w14:textId="12A16171" w:rsidTr="00A1081A">
        <w:tc>
          <w:tcPr>
            <w:tcW w:w="696" w:type="dxa"/>
          </w:tcPr>
          <w:p w14:paraId="24C2E367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002" w:type="dxa"/>
          </w:tcPr>
          <w:p w14:paraId="639AB790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Матеріальне стимулювання учнів, які нагороджені свідоцтвом про здобуття повної загальної середньої освіти з відзнакою та отримали 200-бальну оцінку з предметів НМТ-2026</w:t>
            </w:r>
          </w:p>
        </w:tc>
        <w:tc>
          <w:tcPr>
            <w:tcW w:w="1153" w:type="dxa"/>
          </w:tcPr>
          <w:p w14:paraId="418104A7" w14:textId="4FD001F4" w:rsidR="00A1081A" w:rsidRPr="00AB797D" w:rsidRDefault="00A1081A" w:rsidP="00AB79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162670</w:t>
            </w: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D9C3F61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D6E23CB" w14:textId="75A0D2E9" w:rsidR="00A1081A" w:rsidRDefault="00A1081A" w:rsidP="00AB797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</w:tcPr>
          <w:p w14:paraId="7B19A6C5" w14:textId="1876F193" w:rsidR="00A1081A" w:rsidRDefault="00A1081A" w:rsidP="00AB797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14:paraId="5423D87C" w14:textId="0324A210" w:rsidR="00A1081A" w:rsidRDefault="00A1081A" w:rsidP="00AB797D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162670</w:t>
            </w:r>
          </w:p>
        </w:tc>
      </w:tr>
      <w:tr w:rsidR="00A1081A" w:rsidRPr="00AB797D" w14:paraId="76DBF5BD" w14:textId="7E34F2DF" w:rsidTr="00A1081A">
        <w:tc>
          <w:tcPr>
            <w:tcW w:w="696" w:type="dxa"/>
          </w:tcPr>
          <w:p w14:paraId="0D643BC8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02" w:type="dxa"/>
          </w:tcPr>
          <w:p w14:paraId="595618F5" w14:textId="77777777" w:rsidR="00A1081A" w:rsidRPr="00AB797D" w:rsidRDefault="00A1081A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Усього:</w:t>
            </w:r>
          </w:p>
        </w:tc>
        <w:tc>
          <w:tcPr>
            <w:tcW w:w="1153" w:type="dxa"/>
          </w:tcPr>
          <w:p w14:paraId="57085CC6" w14:textId="48C8202B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4067</w:t>
            </w: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74" w:type="dxa"/>
          </w:tcPr>
          <w:p w14:paraId="541856CD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0" w:type="dxa"/>
          </w:tcPr>
          <w:p w14:paraId="3851523B" w14:textId="714EDF0A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0564F72" w14:textId="0737C2DC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162670</w:t>
            </w:r>
          </w:p>
        </w:tc>
      </w:tr>
      <w:tr w:rsidR="00A1081A" w:rsidRPr="00AB797D" w14:paraId="08E0D3DA" w14:textId="1A329AC3" w:rsidTr="00A1081A">
        <w:tc>
          <w:tcPr>
            <w:tcW w:w="696" w:type="dxa"/>
          </w:tcPr>
          <w:p w14:paraId="6F6F3D62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02" w:type="dxa"/>
          </w:tcPr>
          <w:p w14:paraId="1992BDD5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Нагородна атрибутика</w:t>
            </w:r>
          </w:p>
        </w:tc>
        <w:tc>
          <w:tcPr>
            <w:tcW w:w="1153" w:type="dxa"/>
          </w:tcPr>
          <w:p w14:paraId="2D895724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sz w:val="28"/>
                <w:szCs w:val="28"/>
              </w:rPr>
              <w:t>80000</w:t>
            </w:r>
          </w:p>
        </w:tc>
        <w:tc>
          <w:tcPr>
            <w:tcW w:w="1074" w:type="dxa"/>
          </w:tcPr>
          <w:p w14:paraId="19214B06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17FB711D" w14:textId="039A07B3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63575</w:t>
            </w:r>
          </w:p>
        </w:tc>
        <w:tc>
          <w:tcPr>
            <w:tcW w:w="1701" w:type="dxa"/>
          </w:tcPr>
          <w:p w14:paraId="2267F638" w14:textId="5ADDCDB9" w:rsidR="00A1081A" w:rsidRPr="00AB797D" w:rsidRDefault="00DD26F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16425</w:t>
            </w:r>
          </w:p>
        </w:tc>
      </w:tr>
      <w:tr w:rsidR="00A1081A" w:rsidRPr="00AB797D" w14:paraId="798F9FA9" w14:textId="095D91D9" w:rsidTr="00A1081A">
        <w:tc>
          <w:tcPr>
            <w:tcW w:w="696" w:type="dxa"/>
          </w:tcPr>
          <w:p w14:paraId="342C0885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02" w:type="dxa"/>
          </w:tcPr>
          <w:p w14:paraId="184FA43F" w14:textId="77777777" w:rsidR="00A1081A" w:rsidRPr="00AB797D" w:rsidRDefault="00A1081A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3" w:type="dxa"/>
          </w:tcPr>
          <w:p w14:paraId="425CB4C4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396C09E7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14:paraId="425A4629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B0DA97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081A" w:rsidRPr="00AB797D" w14:paraId="2BE6CD7C" w14:textId="4CBECBDD" w:rsidTr="00A1081A">
        <w:tc>
          <w:tcPr>
            <w:tcW w:w="696" w:type="dxa"/>
          </w:tcPr>
          <w:p w14:paraId="15ED1C25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02" w:type="dxa"/>
          </w:tcPr>
          <w:p w14:paraId="445D73C2" w14:textId="77777777" w:rsidR="00A1081A" w:rsidRPr="00AB797D" w:rsidRDefault="00A1081A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Всього по кошторису:</w:t>
            </w:r>
          </w:p>
        </w:tc>
        <w:tc>
          <w:tcPr>
            <w:tcW w:w="1153" w:type="dxa"/>
          </w:tcPr>
          <w:p w14:paraId="502EBBC8" w14:textId="75DE415D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20670</w:t>
            </w:r>
          </w:p>
        </w:tc>
        <w:tc>
          <w:tcPr>
            <w:tcW w:w="1074" w:type="dxa"/>
          </w:tcPr>
          <w:p w14:paraId="12D2BAF5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0" w:type="dxa"/>
          </w:tcPr>
          <w:p w14:paraId="3C0D1190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9FC489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1081A" w:rsidRPr="00AB797D" w14:paraId="78395B85" w14:textId="6243A125" w:rsidTr="00A1081A">
        <w:tc>
          <w:tcPr>
            <w:tcW w:w="8698" w:type="dxa"/>
            <w:gridSpan w:val="2"/>
          </w:tcPr>
          <w:p w14:paraId="5065E21E" w14:textId="77777777" w:rsidR="00A1081A" w:rsidRPr="00AB797D" w:rsidRDefault="00A1081A" w:rsidP="00AB797D">
            <w:pPr>
              <w:tabs>
                <w:tab w:val="left" w:pos="1125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Разом по Програмі на 2026 рік:</w:t>
            </w:r>
          </w:p>
        </w:tc>
        <w:tc>
          <w:tcPr>
            <w:tcW w:w="1153" w:type="dxa"/>
          </w:tcPr>
          <w:p w14:paraId="6FA06B18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79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738000</w:t>
            </w:r>
          </w:p>
        </w:tc>
        <w:tc>
          <w:tcPr>
            <w:tcW w:w="1074" w:type="dxa"/>
          </w:tcPr>
          <w:p w14:paraId="75B6D3C6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0" w:type="dxa"/>
          </w:tcPr>
          <w:p w14:paraId="0DC09875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89FF6D" w14:textId="77777777" w:rsidR="00A1081A" w:rsidRPr="00AB797D" w:rsidRDefault="00A1081A" w:rsidP="00AB797D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B78FB6C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B522CAE" w14:textId="77777777" w:rsidR="00AB797D" w:rsidRPr="00AB797D" w:rsidRDefault="00AB797D" w:rsidP="00AB7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3DEF9D" w14:textId="77777777" w:rsidR="00AB797D" w:rsidRDefault="00AB797D" w:rsidP="00AB79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AAAE1B6" w14:textId="77777777" w:rsid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85DE9DF" w14:textId="77777777" w:rsid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A89163C" w14:textId="38A1F5C2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                                                                     Лариса ІЛЬЄНКО</w:t>
      </w:r>
    </w:p>
    <w:p w14:paraId="1826BB90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0F64CE5" w14:textId="77777777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3F0AEE8" w14:textId="0007E31D" w:rsidR="00AB797D" w:rsidRPr="00AB797D" w:rsidRDefault="00AB797D" w:rsidP="00AB79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B79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Начальник Управління освіти                                                                                                          </w:t>
      </w:r>
      <w:r w:rsidR="003B14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Анастасія БІЛОНОЖКО</w:t>
      </w:r>
    </w:p>
    <w:p w14:paraId="7A9F6476" w14:textId="79DAE9B2" w:rsidR="00A438C0" w:rsidRPr="005E742B" w:rsidRDefault="00A438C0" w:rsidP="00DD26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C8DB212" w14:textId="77777777" w:rsidR="00EB712E" w:rsidRPr="005E742B" w:rsidRDefault="00EB712E" w:rsidP="00EB71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EB712E" w:rsidRPr="005E742B" w:rsidSect="00A438C0">
          <w:pgSz w:w="16838" w:h="11906" w:orient="landscape"/>
          <w:pgMar w:top="1134" w:right="1134" w:bottom="567" w:left="1134" w:header="708" w:footer="708" w:gutter="0"/>
          <w:cols w:space="708"/>
          <w:titlePg/>
          <w:docGrid w:linePitch="360"/>
        </w:sectPr>
      </w:pPr>
    </w:p>
    <w:p w14:paraId="2AED773E" w14:textId="12071B20" w:rsidR="008F0C69" w:rsidRPr="005E742B" w:rsidRDefault="00B17F22" w:rsidP="003615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Пояснювальна записка до </w:t>
      </w:r>
      <w:proofErr w:type="spellStart"/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8F0C69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є</w:t>
      </w: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кту</w:t>
      </w:r>
      <w:proofErr w:type="spellEnd"/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рішення «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</w:t>
      </w:r>
      <w:r w:rsidR="00DD26F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Кошторису витрат 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розвитку системи освіти на території Обухівської  міської територіальної громади на 202</w:t>
      </w:r>
      <w:r w:rsidR="003B143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 w:rsidR="003B1430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F91AD6"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</w:p>
    <w:p w14:paraId="573C271C" w14:textId="77777777" w:rsidR="003615DA" w:rsidRDefault="003615DA" w:rsidP="003615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92D726" w14:textId="77777777" w:rsidR="003615DA" w:rsidRDefault="003615DA" w:rsidP="003615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6FADA4" w14:textId="39B54E8A" w:rsidR="00F91AD6" w:rsidRPr="005E742B" w:rsidRDefault="00F91AD6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sz w:val="28"/>
          <w:szCs w:val="28"/>
          <w:lang w:val="uk-UA"/>
        </w:rPr>
        <w:t>Відповідно до  пункту 22 частини 1 статті 26 Закону України «Про місцеве самоврядування в Україні», законів України «Про освіту», «Про дошкільну освіту», «Про повну загальну середню освіту»</w:t>
      </w:r>
      <w:r w:rsidR="008F57BE" w:rsidRPr="005E742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реалізації </w:t>
      </w:r>
      <w:proofErr w:type="spellStart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державноі</w:t>
      </w:r>
      <w:proofErr w:type="spellEnd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̈ політики в галузі освіти та забезпечення якості освіти на </w:t>
      </w:r>
      <w:proofErr w:type="spellStart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територіі</w:t>
      </w:r>
      <w:proofErr w:type="spellEnd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̈ Обухівської міської територіальної громади,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розроблено даний </w:t>
      </w:r>
      <w:proofErr w:type="spellStart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7C6D3D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D7E57" w:rsidRPr="005E742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1F2EF08" w14:textId="57AD0122" w:rsidR="00332FCB" w:rsidRP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FCB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332FC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пропонується </w:t>
      </w:r>
      <w:proofErr w:type="spellStart"/>
      <w:r w:rsidRPr="00332FCB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332FCB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витрат Програми розвитку системи освіти на території Обухівської міської територіальної громади на 2026–2028 роки в частині видатків на 2026 рік.</w:t>
      </w:r>
    </w:p>
    <w:p w14:paraId="2BA92C9E" w14:textId="23115BB5" w:rsidR="00332FCB" w:rsidRP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CB">
        <w:rPr>
          <w:rFonts w:ascii="Times New Roman" w:hAnsi="Times New Roman" w:cs="Times New Roman"/>
          <w:sz w:val="28"/>
          <w:szCs w:val="28"/>
          <w:lang w:val="uk-UA"/>
        </w:rPr>
        <w:t>Зокрема, на матеріальне стимулювання обдарованих учнів дитячо-юнацької спортивної школи (ДЮСШ) передбачено 80 000,00 грн, з яких використано 69 250,00 грн. Невикористаний залишок коштів становить 10 750,00 грн.</w:t>
      </w:r>
    </w:p>
    <w:p w14:paraId="603F602C" w14:textId="6BF7E6DF" w:rsidR="00332FCB" w:rsidRP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CB">
        <w:rPr>
          <w:rFonts w:ascii="Times New Roman" w:hAnsi="Times New Roman" w:cs="Times New Roman"/>
          <w:sz w:val="28"/>
          <w:szCs w:val="28"/>
          <w:lang w:val="uk-UA"/>
        </w:rPr>
        <w:t>На матеріальне стимулювання обдарованих учнів Центру творчості дітей, юнацтва та молоді «Романтик» передбачено 30 000,00 грн, з яких використано 22 250,00 грн. Залишок коштів становить 7 750,00 грн.</w:t>
      </w:r>
    </w:p>
    <w:p w14:paraId="534B134B" w14:textId="2060FB17" w:rsidR="00332FCB" w:rsidRP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CB">
        <w:rPr>
          <w:rFonts w:ascii="Times New Roman" w:hAnsi="Times New Roman" w:cs="Times New Roman"/>
          <w:sz w:val="28"/>
          <w:szCs w:val="28"/>
          <w:lang w:val="uk-UA"/>
        </w:rPr>
        <w:t>На матеріальне стимулювання обдарованих учнів закладів загальної середньої освіти передбачено 68 000,00 грн. Водночас, у зв’язку зі збільшенням кількості учнів, які підлягають матеріальному стимулюванню, фактична потреба становить 86 500,00 грн, що на 18 500,00 грн більше від затвердженого обсягу фінансування.</w:t>
      </w:r>
    </w:p>
    <w:p w14:paraId="06A65E7F" w14:textId="438D616B" w:rsidR="00332FCB" w:rsidRP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CB">
        <w:rPr>
          <w:rFonts w:ascii="Times New Roman" w:hAnsi="Times New Roman" w:cs="Times New Roman"/>
          <w:sz w:val="28"/>
          <w:szCs w:val="28"/>
          <w:lang w:val="uk-UA"/>
        </w:rPr>
        <w:t>У зв’язку з цим пропонується здійснити перерозподіл невикористаних коштів у сумі 18 500,00 грн, а саме: 10 750,00 грн із видатків на матеріальне стимулювання обдарованих учнів ДЮСШ та 7 750,00 грн із видатків на матеріальне стимулювання обдарованих учнів ЦТДЮМ «Романтик», спрямувавши їх на матеріальне стимулювання обдарованих учнів закладів загальної середньої освіти.</w:t>
      </w:r>
    </w:p>
    <w:p w14:paraId="4144914C" w14:textId="2DEB2B23" w:rsidR="003615DA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2FCB">
        <w:rPr>
          <w:rFonts w:ascii="Times New Roman" w:hAnsi="Times New Roman" w:cs="Times New Roman"/>
          <w:sz w:val="28"/>
          <w:szCs w:val="28"/>
          <w:lang w:val="uk-UA"/>
        </w:rPr>
        <w:t>Запропоновані зміни здійснюються в межах загального обсягу коштів, передбачених на реалізацію Програми, і не потребують додаткового фінансування.</w:t>
      </w:r>
    </w:p>
    <w:p w14:paraId="31E2AFB0" w14:textId="607AC1D6" w:rsid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6B12D8" w14:textId="77777777" w:rsidR="00332FCB" w:rsidRDefault="00332FCB" w:rsidP="00332FC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6BB7A30" w14:textId="719376E1" w:rsidR="0066332D" w:rsidRPr="003615DA" w:rsidRDefault="0066332D" w:rsidP="003615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</w:t>
      </w:r>
      <w:r w:rsidR="004A713E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Pr="005E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правління освіти                                 </w:t>
      </w:r>
      <w:r w:rsidR="004A713E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Анастасія БІЛОНОЖКО</w:t>
      </w:r>
    </w:p>
    <w:p w14:paraId="207B5758" w14:textId="77777777" w:rsidR="00F91AD6" w:rsidRPr="005E742B" w:rsidRDefault="00F91AD6" w:rsidP="00F91AD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91AD6" w:rsidRPr="005E742B" w:rsidSect="000C69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CE7C5" w14:textId="77777777" w:rsidR="000D5499" w:rsidRDefault="000D5499">
      <w:pPr>
        <w:spacing w:after="0" w:line="240" w:lineRule="auto"/>
      </w:pPr>
      <w:r>
        <w:separator/>
      </w:r>
    </w:p>
  </w:endnote>
  <w:endnote w:type="continuationSeparator" w:id="0">
    <w:p w14:paraId="04E74F9C" w14:textId="77777777" w:rsidR="000D5499" w:rsidRDefault="000D5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24800" w14:textId="77777777" w:rsidR="000D5499" w:rsidRDefault="000D5499">
      <w:pPr>
        <w:spacing w:after="0" w:line="240" w:lineRule="auto"/>
      </w:pPr>
      <w:r>
        <w:separator/>
      </w:r>
    </w:p>
  </w:footnote>
  <w:footnote w:type="continuationSeparator" w:id="0">
    <w:p w14:paraId="282EB594" w14:textId="77777777" w:rsidR="000D5499" w:rsidRDefault="000D5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D846D" w14:textId="77777777" w:rsidR="00166A10" w:rsidRDefault="000D54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171E6C"/>
    <w:multiLevelType w:val="hybridMultilevel"/>
    <w:tmpl w:val="736EBA8A"/>
    <w:lvl w:ilvl="0" w:tplc="DDB4FF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46E6B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C9F3139"/>
    <w:multiLevelType w:val="hybridMultilevel"/>
    <w:tmpl w:val="A692B206"/>
    <w:lvl w:ilvl="0" w:tplc="8E46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B795C"/>
    <w:multiLevelType w:val="multilevel"/>
    <w:tmpl w:val="15BC0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EB655AA"/>
    <w:multiLevelType w:val="hybridMultilevel"/>
    <w:tmpl w:val="9C38BE18"/>
    <w:lvl w:ilvl="0" w:tplc="2140E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E90"/>
    <w:rsid w:val="000C6967"/>
    <w:rsid w:val="000D385B"/>
    <w:rsid w:val="000D5499"/>
    <w:rsid w:val="000F2B50"/>
    <w:rsid w:val="00122EE8"/>
    <w:rsid w:val="001A3E15"/>
    <w:rsid w:val="0021261D"/>
    <w:rsid w:val="00273C96"/>
    <w:rsid w:val="002F2DC2"/>
    <w:rsid w:val="00332FCB"/>
    <w:rsid w:val="003462FE"/>
    <w:rsid w:val="0036106C"/>
    <w:rsid w:val="003615DA"/>
    <w:rsid w:val="00380991"/>
    <w:rsid w:val="003B1430"/>
    <w:rsid w:val="00457BB3"/>
    <w:rsid w:val="004876AA"/>
    <w:rsid w:val="00495E90"/>
    <w:rsid w:val="004A713E"/>
    <w:rsid w:val="004D23E7"/>
    <w:rsid w:val="00570835"/>
    <w:rsid w:val="005A73F0"/>
    <w:rsid w:val="005E742B"/>
    <w:rsid w:val="00636662"/>
    <w:rsid w:val="006457BD"/>
    <w:rsid w:val="0066332D"/>
    <w:rsid w:val="006D7E57"/>
    <w:rsid w:val="00725939"/>
    <w:rsid w:val="00754509"/>
    <w:rsid w:val="007B2EAE"/>
    <w:rsid w:val="007C1E5C"/>
    <w:rsid w:val="007C6D3D"/>
    <w:rsid w:val="007E418D"/>
    <w:rsid w:val="00824349"/>
    <w:rsid w:val="00846BB5"/>
    <w:rsid w:val="00887304"/>
    <w:rsid w:val="008D3E95"/>
    <w:rsid w:val="008E3B06"/>
    <w:rsid w:val="008F0C69"/>
    <w:rsid w:val="008F57BE"/>
    <w:rsid w:val="00901F31"/>
    <w:rsid w:val="00916DC2"/>
    <w:rsid w:val="00946EB3"/>
    <w:rsid w:val="00A1081A"/>
    <w:rsid w:val="00A12CCA"/>
    <w:rsid w:val="00A130ED"/>
    <w:rsid w:val="00A438C0"/>
    <w:rsid w:val="00A43C69"/>
    <w:rsid w:val="00A65F22"/>
    <w:rsid w:val="00AB0501"/>
    <w:rsid w:val="00AB797D"/>
    <w:rsid w:val="00B17F22"/>
    <w:rsid w:val="00B37B32"/>
    <w:rsid w:val="00B41D9A"/>
    <w:rsid w:val="00B84BD2"/>
    <w:rsid w:val="00BF1CC3"/>
    <w:rsid w:val="00C02893"/>
    <w:rsid w:val="00C11BA6"/>
    <w:rsid w:val="00C80FE5"/>
    <w:rsid w:val="00D47668"/>
    <w:rsid w:val="00DD09FC"/>
    <w:rsid w:val="00DD26FA"/>
    <w:rsid w:val="00DF3162"/>
    <w:rsid w:val="00E834F5"/>
    <w:rsid w:val="00E97BF1"/>
    <w:rsid w:val="00EB712E"/>
    <w:rsid w:val="00ED4C06"/>
    <w:rsid w:val="00EF399B"/>
    <w:rsid w:val="00F50D2E"/>
    <w:rsid w:val="00F903E9"/>
    <w:rsid w:val="00F91AD6"/>
    <w:rsid w:val="00FB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6FAE"/>
  <w15:chartTrackingRefBased/>
  <w15:docId w15:val="{610C04E7-A427-485E-A32B-C793ABFA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EB712E"/>
  </w:style>
  <w:style w:type="table" w:customStyle="1" w:styleId="1">
    <w:name w:val="Сітка таблиці1"/>
    <w:basedOn w:val="a1"/>
    <w:next w:val="a5"/>
    <w:uiPriority w:val="59"/>
    <w:rsid w:val="00EB712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EB7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59"/>
    <w:rsid w:val="00EB712E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B712E"/>
    <w:pPr>
      <w:ind w:left="720"/>
      <w:contextualSpacing/>
    </w:pPr>
  </w:style>
  <w:style w:type="table" w:customStyle="1" w:styleId="3">
    <w:name w:val="Сітка таблиці3"/>
    <w:basedOn w:val="a1"/>
    <w:next w:val="a5"/>
    <w:uiPriority w:val="59"/>
    <w:rsid w:val="00AB797D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01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01F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1321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2026-06-29T07:43:00Z</cp:lastPrinted>
  <dcterms:created xsi:type="dcterms:W3CDTF">2026-06-25T05:47:00Z</dcterms:created>
  <dcterms:modified xsi:type="dcterms:W3CDTF">2026-06-29T07:58:00Z</dcterms:modified>
</cp:coreProperties>
</file>